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79A7" w14:textId="77777777" w:rsidR="00222C18" w:rsidRPr="004A3B6D" w:rsidRDefault="00222C18" w:rsidP="00222C18">
      <w:pPr>
        <w:autoSpaceDE w:val="0"/>
        <w:autoSpaceDN w:val="0"/>
        <w:adjustRightInd w:val="0"/>
        <w:spacing w:after="0" w:line="276" w:lineRule="auto"/>
        <w:ind w:left="524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>Załącznik Nr 2</w:t>
      </w:r>
    </w:p>
    <w:p w14:paraId="157EBF8E" w14:textId="77777777" w:rsidR="00222C18" w:rsidRPr="004A3B6D" w:rsidRDefault="00222C18" w:rsidP="00222C18">
      <w:pPr>
        <w:autoSpaceDE w:val="0"/>
        <w:autoSpaceDN w:val="0"/>
        <w:adjustRightInd w:val="0"/>
        <w:spacing w:after="0" w:line="276" w:lineRule="auto"/>
        <w:ind w:left="524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>do Formularza zgłoszeniowego projektu</w:t>
      </w:r>
    </w:p>
    <w:p w14:paraId="3A8773CB" w14:textId="77777777" w:rsidR="00222C18" w:rsidRPr="004A3B6D" w:rsidRDefault="00222C18" w:rsidP="00222C18">
      <w:pPr>
        <w:autoSpaceDE w:val="0"/>
        <w:autoSpaceDN w:val="0"/>
        <w:adjustRightInd w:val="0"/>
        <w:spacing w:after="0" w:line="276" w:lineRule="auto"/>
        <w:ind w:left="5245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>do Budżetu Obywatelskiego 202</w:t>
      </w:r>
      <w:r>
        <w:rPr>
          <w:rFonts w:ascii="Times New Roman" w:eastAsia="Times New Roman" w:hAnsi="Times New Roman"/>
          <w:bCs/>
          <w:color w:val="000000"/>
          <w:sz w:val="20"/>
          <w:szCs w:val="20"/>
          <w:shd w:val="clear" w:color="auto" w:fill="FFFFFF"/>
          <w:lang w:eastAsia="pl-PL"/>
        </w:rPr>
        <w:t>7</w:t>
      </w:r>
    </w:p>
    <w:p w14:paraId="7971F7FA" w14:textId="77777777" w:rsidR="00222C18" w:rsidRPr="00834869" w:rsidRDefault="00222C18" w:rsidP="00222C18">
      <w:pPr>
        <w:keepNext/>
        <w:jc w:val="center"/>
        <w:rPr>
          <w:rFonts w:ascii="Times New Roman" w:hAnsi="Times New Roman"/>
          <w:bCs/>
          <w:sz w:val="24"/>
          <w:szCs w:val="24"/>
        </w:rPr>
      </w:pPr>
      <w:r w:rsidRPr="00834869">
        <w:rPr>
          <w:rFonts w:ascii="Times New Roman" w:hAnsi="Times New Roman"/>
          <w:bCs/>
          <w:sz w:val="24"/>
          <w:szCs w:val="24"/>
        </w:rPr>
        <w:t>-WZÓR-</w:t>
      </w:r>
    </w:p>
    <w:p w14:paraId="24432BBB" w14:textId="77777777" w:rsidR="00222C18" w:rsidRPr="004A3B6D" w:rsidRDefault="00222C18" w:rsidP="00222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</w:t>
      </w:r>
    </w:p>
    <w:p w14:paraId="3FF16CCA" w14:textId="77777777" w:rsidR="00222C18" w:rsidRPr="004A3B6D" w:rsidRDefault="00222C18" w:rsidP="00222C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dotyczące udostępnienia i wykorzystania nieruchomości</w:t>
      </w:r>
      <w:r w:rsidRPr="004A3B6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do celów realizacji projektu Budżetu Obywatelskiego 202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2BE762A4" w14:textId="77777777" w:rsidR="00222C18" w:rsidRDefault="00222C18" w:rsidP="00222C18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Ja, niżej podpisany ……………..……………</w:t>
      </w:r>
      <w:r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………………………………………….</w:t>
      </w: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………………</w:t>
      </w:r>
    </w:p>
    <w:p w14:paraId="66BFFE93" w14:textId="77777777" w:rsidR="00222C18" w:rsidRDefault="00222C18" w:rsidP="00222C1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……………………………………………..……………………………………………………………</w:t>
      </w:r>
      <w:r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 xml:space="preserve"> </w:t>
      </w:r>
    </w:p>
    <w:p w14:paraId="6E9634CD" w14:textId="77777777" w:rsidR="00222C18" w:rsidRPr="000D24D0" w:rsidRDefault="00222C18" w:rsidP="00222C18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0D24D0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(nazwa podmiotu, dane właściciela/dysponenta składającego oświadczenie)</w:t>
      </w:r>
    </w:p>
    <w:p w14:paraId="13748FCA" w14:textId="77777777" w:rsidR="00222C18" w:rsidRPr="004A3B6D" w:rsidRDefault="00222C18" w:rsidP="00222C1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</w:rPr>
      </w:pPr>
      <w:r w:rsidRPr="004A3B6D">
        <w:rPr>
          <w:rFonts w:ascii="Times New Roman" w:hAnsi="Times New Roman"/>
        </w:rPr>
        <w:t>oświadczam(-y), że posiadam(-y) tytuł prawny do rozporządzania nieruchomością/ umocowanie prawne do rozporządzania nieruchomością</w:t>
      </w:r>
      <w:r w:rsidRPr="004A3B6D">
        <w:rPr>
          <w:rStyle w:val="Odwoanieprzypisudolnego"/>
          <w:rFonts w:ascii="Times New Roman" w:hAnsi="Times New Roman"/>
        </w:rPr>
        <w:footnoteReference w:id="1"/>
      </w:r>
      <w:r w:rsidRPr="004A3B6D">
        <w:rPr>
          <w:rFonts w:ascii="Times New Roman" w:hAnsi="Times New Roman"/>
        </w:rPr>
        <w:t xml:space="preserve"> i wyrażam(-y) zgodę na lokalizację projektu pn. ………………………………………………………………………………………………………...………………………………………….………………………………………………………………………………………………………………………………………………………………..</w:t>
      </w:r>
    </w:p>
    <w:p w14:paraId="79BD00D6" w14:textId="77777777" w:rsidR="00222C18" w:rsidRPr="004A3B6D" w:rsidRDefault="00222C18" w:rsidP="00222C18">
      <w:pPr>
        <w:spacing w:after="120" w:line="360" w:lineRule="auto"/>
        <w:jc w:val="both"/>
        <w:rPr>
          <w:rFonts w:ascii="Times New Roman" w:hAnsi="Times New Roman"/>
        </w:rPr>
      </w:pPr>
      <w:r w:rsidRPr="004A3B6D">
        <w:rPr>
          <w:rFonts w:ascii="Times New Roman" w:hAnsi="Times New Roman"/>
        </w:rPr>
        <w:t>zgłoszonego w ramach Budżetu Obywatelskiego 202</w:t>
      </w:r>
      <w:r>
        <w:rPr>
          <w:rFonts w:ascii="Times New Roman" w:hAnsi="Times New Roman"/>
        </w:rPr>
        <w:t>7</w:t>
      </w:r>
      <w:r w:rsidRPr="004A3B6D">
        <w:rPr>
          <w:rFonts w:ascii="Times New Roman" w:hAnsi="Times New Roman"/>
        </w:rPr>
        <w:t>, na nieruchomości</w:t>
      </w:r>
      <w:r w:rsidRPr="004A3B6D">
        <w:rPr>
          <w:rFonts w:ascii="Times New Roman" w:hAnsi="Times New Roman"/>
          <w:color w:val="FF0000"/>
        </w:rPr>
        <w:t xml:space="preserve"> </w:t>
      </w:r>
      <w:r w:rsidRPr="004A3B6D">
        <w:rPr>
          <w:rFonts w:ascii="Times New Roman" w:hAnsi="Times New Roman"/>
        </w:rPr>
        <w:t>położonej w Białymstoku przy ul.</w:t>
      </w:r>
      <w:r>
        <w:rPr>
          <w:rFonts w:ascii="Times New Roman" w:hAnsi="Times New Roman"/>
        </w:rPr>
        <w:t xml:space="preserve"> …………………….</w:t>
      </w:r>
      <w:r w:rsidRPr="004A3B6D">
        <w:rPr>
          <w:rFonts w:ascii="Times New Roman" w:hAnsi="Times New Roman"/>
        </w:rPr>
        <w:t>…………………………………………...….…, oznaczonej jako działka nr …….…………………, obręb ……….…………… o powierzchni ……………………………… objętej księgą wieczystą nr …………………………………….……. prowadzoną przez Sąd Rejonowy w Białymstoku.</w:t>
      </w:r>
    </w:p>
    <w:p w14:paraId="62D60461" w14:textId="77777777" w:rsidR="00222C18" w:rsidRPr="004A3B6D" w:rsidRDefault="00222C18" w:rsidP="00222C1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Jednocześnie wyrażam(-y) zgodę na nieodpłatne udostępnienie i wykorzystanie nieruchomości przez Miasto Białystok w celu realizacji projektu.</w:t>
      </w:r>
    </w:p>
    <w:p w14:paraId="4772FA25" w14:textId="77777777" w:rsidR="00222C18" w:rsidRPr="004A3B6D" w:rsidRDefault="00222C18" w:rsidP="00222C18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Oświadczam(-y), iż w terminie realizacji projektu nieruchomość zostanie, powszechnie nieodpłatanie udostępniona mieszkańcom Miasta Białystok w celu korzystania z efektu realizacji projektu.</w:t>
      </w:r>
    </w:p>
    <w:p w14:paraId="20F32F6A" w14:textId="77777777" w:rsidR="00222C18" w:rsidRPr="004A3B6D" w:rsidRDefault="00222C18" w:rsidP="00222C1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Oświadczam(-y), iż z tytułu realizacji projektu nie będą zgłaszane jakiekolwiek roszczenia wobec Miasta Białystok i osób trzecich. </w:t>
      </w:r>
    </w:p>
    <w:p w14:paraId="2C6EC469" w14:textId="77777777" w:rsidR="00222C18" w:rsidRPr="004A3B6D" w:rsidRDefault="00222C18" w:rsidP="00222C18">
      <w:pPr>
        <w:spacing w:line="36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</w:pPr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Wyrażam zgodę na przetwarzanie moich danych osobowych w celu realizacji Budżetu Obywatelskiego 202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7</w:t>
      </w:r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 xml:space="preserve"> na podstawie uchwały Nr VII/108/24 Rady Miasta Białystok z dnia 21 października 2024 r. w sprawie konsultacji społecznych z mieszkańcami Miasta Białegostoku dotyczących budżetu obywatelskiego (Dz. Urz. Woj. </w:t>
      </w:r>
      <w:proofErr w:type="spellStart"/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Podl</w:t>
      </w:r>
      <w:proofErr w:type="spellEnd"/>
      <w:r w:rsidRPr="004A3B6D">
        <w:rPr>
          <w:rFonts w:ascii="Times New Roman" w:eastAsia="Times New Roman" w:hAnsi="Times New Roman"/>
          <w:color w:val="000000"/>
          <w:shd w:val="clear" w:color="auto" w:fill="FFFFFF"/>
          <w:lang w:eastAsia="pl-PL"/>
        </w:rPr>
        <w:t>. z 2024 r. poz. 4705) przez Prezydenta Miasta Białegostoku.</w:t>
      </w:r>
    </w:p>
    <w:p w14:paraId="3071ADE3" w14:textId="77777777" w:rsidR="00222C18" w:rsidRPr="004A3B6D" w:rsidRDefault="00222C18" w:rsidP="00222C18">
      <w:pPr>
        <w:spacing w:before="240" w:after="0" w:line="360" w:lineRule="auto"/>
        <w:rPr>
          <w:rFonts w:ascii="Times New Roman" w:hAnsi="Times New Roman"/>
        </w:rPr>
      </w:pPr>
      <w:r w:rsidRPr="004A3B6D"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</w:rPr>
        <w:t xml:space="preserve">       ………………………………………………………………</w:t>
      </w:r>
    </w:p>
    <w:p w14:paraId="1428AAB8" w14:textId="77777777" w:rsidR="00222C18" w:rsidRDefault="00222C18" w:rsidP="00222C1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 </w:t>
      </w:r>
      <w:r w:rsidRPr="000D24D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data           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    </w:t>
      </w:r>
      <w:r w:rsidRPr="000D24D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</w:t>
      </w:r>
      <w:r w:rsidRPr="000D24D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>podpis(-y) właściciela(-i)/ upoważnionego(-</w:t>
      </w:r>
      <w:proofErr w:type="spellStart"/>
      <w:r w:rsidRPr="000D24D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>ych</w:t>
      </w:r>
      <w:proofErr w:type="spellEnd"/>
      <w:r w:rsidRPr="000D24D0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pl-PL"/>
        </w:rPr>
        <w:t>) do reprezentacji</w:t>
      </w:r>
    </w:p>
    <w:p w14:paraId="772A12BB" w14:textId="77777777" w:rsidR="00222C18" w:rsidRDefault="00222C18" w:rsidP="00222C18">
      <w:pPr>
        <w:ind w:left="426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4A3B6D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lastRenderedPageBreak/>
        <w:t>Informacja o przetwarzaniu danych osobowych:</w:t>
      </w:r>
    </w:p>
    <w:p w14:paraId="241D917D" w14:textId="77777777" w:rsidR="00222C18" w:rsidRPr="001F5A5D" w:rsidRDefault="00222C18" w:rsidP="00222C18">
      <w:pPr>
        <w:spacing w:after="0" w:line="240" w:lineRule="auto"/>
        <w:ind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1D631E23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7E87E141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3DD971D3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59F08531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7B3284F6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5C23BB3D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61D30653" w14:textId="77777777" w:rsidR="00222C18" w:rsidRPr="001F5A5D" w:rsidRDefault="00222C18" w:rsidP="00222C18">
      <w:pPr>
        <w:pStyle w:val="Akapitzlist"/>
        <w:numPr>
          <w:ilvl w:val="1"/>
          <w:numId w:val="1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77A67EF5" w14:textId="77777777" w:rsidR="00222C18" w:rsidRPr="001F5A5D" w:rsidRDefault="00222C18" w:rsidP="00222C18">
      <w:pPr>
        <w:pStyle w:val="Akapitzlist"/>
        <w:numPr>
          <w:ilvl w:val="1"/>
          <w:numId w:val="1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496170EB" w14:textId="77777777" w:rsidR="00222C18" w:rsidRPr="001F5A5D" w:rsidRDefault="00222C18" w:rsidP="00222C18">
      <w:pPr>
        <w:pStyle w:val="Akapitzlist"/>
        <w:numPr>
          <w:ilvl w:val="1"/>
          <w:numId w:val="1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3A35C136" w14:textId="77777777" w:rsidR="00222C18" w:rsidRPr="001F5A5D" w:rsidRDefault="00222C18" w:rsidP="00222C18">
      <w:pPr>
        <w:pStyle w:val="Akapitzlist"/>
        <w:numPr>
          <w:ilvl w:val="1"/>
          <w:numId w:val="1"/>
        </w:numPr>
        <w:spacing w:after="0" w:line="240" w:lineRule="auto"/>
        <w:ind w:left="709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3B42064A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6EF81E45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3FAE31A8" w14:textId="77777777" w:rsidR="00222C18" w:rsidRPr="001F5A5D" w:rsidRDefault="00222C18" w:rsidP="00222C18">
      <w:pPr>
        <w:pStyle w:val="Akapitzlist"/>
        <w:numPr>
          <w:ilvl w:val="0"/>
          <w:numId w:val="1"/>
        </w:numPr>
        <w:spacing w:after="0" w:line="240" w:lineRule="auto"/>
        <w:ind w:left="284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  <w:p w14:paraId="4F478372" w14:textId="77777777" w:rsidR="00380A29" w:rsidRDefault="00380A29"/>
    <w:sectPr w:rsidR="0038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E6A8" w14:textId="77777777" w:rsidR="00222C18" w:rsidRDefault="00222C18" w:rsidP="00222C18">
      <w:pPr>
        <w:spacing w:after="0" w:line="240" w:lineRule="auto"/>
      </w:pPr>
      <w:r>
        <w:separator/>
      </w:r>
    </w:p>
  </w:endnote>
  <w:endnote w:type="continuationSeparator" w:id="0">
    <w:p w14:paraId="03C8564D" w14:textId="77777777" w:rsidR="00222C18" w:rsidRDefault="00222C18" w:rsidP="0022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A77" w14:textId="77777777" w:rsidR="00222C18" w:rsidRDefault="00222C18" w:rsidP="00222C18">
      <w:pPr>
        <w:spacing w:after="0" w:line="240" w:lineRule="auto"/>
      </w:pPr>
      <w:r>
        <w:separator/>
      </w:r>
    </w:p>
  </w:footnote>
  <w:footnote w:type="continuationSeparator" w:id="0">
    <w:p w14:paraId="1DCFE08D" w14:textId="77777777" w:rsidR="00222C18" w:rsidRDefault="00222C18" w:rsidP="00222C18">
      <w:pPr>
        <w:spacing w:after="0" w:line="240" w:lineRule="auto"/>
      </w:pPr>
      <w:r>
        <w:continuationSeparator/>
      </w:r>
    </w:p>
  </w:footnote>
  <w:footnote w:id="1">
    <w:p w14:paraId="18B3C5C9" w14:textId="77777777" w:rsidR="00222C18" w:rsidRPr="00834869" w:rsidRDefault="00222C18" w:rsidP="00222C18">
      <w:pPr>
        <w:pStyle w:val="Tekstprzypisudolnego"/>
        <w:jc w:val="both"/>
        <w:rPr>
          <w:rFonts w:ascii="Times New Roman" w:hAnsi="Times New Roman"/>
        </w:rPr>
      </w:pPr>
      <w:r w:rsidRPr="00834869">
        <w:rPr>
          <w:rFonts w:ascii="Times New Roman" w:hAnsi="Times New Roman"/>
          <w:sz w:val="18"/>
          <w:szCs w:val="18"/>
          <w:vertAlign w:val="superscript"/>
        </w:rPr>
        <w:footnoteRef/>
      </w:r>
      <w:r w:rsidRPr="00834869">
        <w:rPr>
          <w:rFonts w:ascii="Times New Roman" w:hAnsi="Times New Roman"/>
          <w:sz w:val="18"/>
          <w:szCs w:val="18"/>
        </w:rPr>
        <w:t xml:space="preserve"> Niewłaściwe skreślić. W przypadku umocowania prawnego do rozporządzenia nieruchomością należy dołączyć dokument potwierdzający umocowanie.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C28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8"/>
    <w:rsid w:val="00222C18"/>
    <w:rsid w:val="003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C91"/>
  <w15:chartTrackingRefBased/>
  <w15:docId w15:val="{783123B1-ABE1-40CD-BD2A-D5842CEA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C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22C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C1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222C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2C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Marchel</dc:creator>
  <cp:keywords/>
  <dc:description/>
  <cp:lastModifiedBy>Joanna Marchel</cp:lastModifiedBy>
  <cp:revision>1</cp:revision>
  <dcterms:created xsi:type="dcterms:W3CDTF">2026-02-13T14:09:00Z</dcterms:created>
  <dcterms:modified xsi:type="dcterms:W3CDTF">2026-02-13T14:10:00Z</dcterms:modified>
</cp:coreProperties>
</file>